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SAN MAURIZIO CANAVESE</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Martiri della Liberta', 1</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10077 San Maurizio Canavese</w:t>
      </w:r>
      <w:r w:rsidR="008F434A" w:rsidRPr="008F434A">
        <w:rPr>
          <w:rFonts w:ascii="Times New Roman" w:hAnsi="Times New Roman"/>
          <w:sz w:val="20"/>
          <w:szCs w:val="20"/>
          <w:lang w:val="en-US"/>
        </w:rPr>
        <w:t xml:space="preserve"> Torino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Manutenzione del patrimonio</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Geom. Umberto Pagliuca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Piano delle alienazioni e valorizzazioni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Manutenzione del patrimonio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Procedure di accatastamento immobili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Manutenzione del patrimonio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Registrazione movimenti inventariali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Manutenzione del patrimonio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dei beni demaniali e patrimoniali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Servizio di custodia e sorveglianza immobili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Manutenzione del patrimonio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Vendita beni patrimonio disponibile mediante asta 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Manutenzione del patrimonio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Concessione a titolo gratuito delle sale e immobili del patrimonio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Manutenzione del patrimonio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Servizio di gestione canoni demaniali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Manutenzione del patrimonio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Concessioni canali demaniali irrigui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Manutenzione del patrimonio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Locazione immobili urbani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Manutenzione del patrimonio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Pareri congruita' canoni locazioni passive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Manutenzione del patrimonio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dei beni demaniali e patrimoniali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Assegnazione Alloggi Edilizia Residenziale Pubblica - E.R.P.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Manutenzione del patrimonio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dei beni demaniali e patrimoniali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Rinuncia all'assegnazione dell'alloggio - E.R.P.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Manutenzione del patrimonio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dei beni demaniali e patrimoniali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Attestazione social housing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Manutenzione del patrimonio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dei beni demaniali e patrimoniali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Assegnazione autorimessa o posto auto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Manutenzione del patrimonio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Subentro nel contratto di locazione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Manutenzione del patrimonio</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